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E" w:rsidRPr="00653CDE" w:rsidRDefault="004C479E" w:rsidP="00A16F68">
      <w:pPr>
        <w:pStyle w:val="ConsPlusCell"/>
        <w:jc w:val="center"/>
      </w:pPr>
      <w:r>
        <w:t>-</w:t>
      </w:r>
      <w:r w:rsidR="00653CDE" w:rsidRPr="00653CDE">
        <w:rPr>
          <w:noProof/>
        </w:rPr>
        <w:drawing>
          <wp:inline distT="0" distB="0" distL="0" distR="0">
            <wp:extent cx="4000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DE" w:rsidRPr="00653CDE" w:rsidRDefault="00653CDE" w:rsidP="00653CDE">
      <w:pPr>
        <w:spacing w:after="0" w:line="240" w:lineRule="auto"/>
        <w:rPr>
          <w:rFonts w:ascii="Times New Roman" w:hAnsi="Times New Roman" w:cs="Times New Roman"/>
        </w:rPr>
      </w:pP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53CDE">
        <w:rPr>
          <w:rFonts w:ascii="Times New Roman" w:hAnsi="Times New Roman" w:cs="Times New Roman"/>
          <w:b/>
          <w:caps/>
        </w:rPr>
        <w:t>Финансовое управление АДМИНИСТРАЦИИ</w:t>
      </w: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53CDE">
        <w:rPr>
          <w:rFonts w:ascii="Times New Roman" w:hAnsi="Times New Roman" w:cs="Times New Roman"/>
          <w:b/>
          <w:caps/>
        </w:rPr>
        <w:t xml:space="preserve"> ВерхнесалдинскоГО городскоГО  округА</w:t>
      </w: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653CDE" w:rsidRPr="00653CDE" w:rsidRDefault="00653CDE" w:rsidP="00653C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 w:rsidRPr="00653CDE">
        <w:rPr>
          <w:rFonts w:ascii="Times New Roman" w:hAnsi="Times New Roman" w:cs="Times New Roman"/>
          <w:b/>
          <w:caps/>
          <w:sz w:val="32"/>
          <w:szCs w:val="32"/>
        </w:rPr>
        <w:t>ПРИКАЗ</w:t>
      </w: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:rsidR="00653CDE" w:rsidRPr="00653CDE" w:rsidRDefault="00653CDE" w:rsidP="00653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CDE">
        <w:rPr>
          <w:rFonts w:ascii="Times New Roman" w:hAnsi="Times New Roman" w:cs="Times New Roman"/>
          <w:b/>
          <w:sz w:val="28"/>
          <w:szCs w:val="28"/>
        </w:rPr>
        <w:t>от   0</w:t>
      </w:r>
      <w:r w:rsidR="00182CFA">
        <w:rPr>
          <w:rFonts w:ascii="Times New Roman" w:hAnsi="Times New Roman" w:cs="Times New Roman"/>
          <w:b/>
          <w:sz w:val="28"/>
          <w:szCs w:val="28"/>
        </w:rPr>
        <w:t>8</w:t>
      </w:r>
      <w:r w:rsidRPr="00653C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653CD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3098E" w:rsidRPr="0013098E">
        <w:rPr>
          <w:rFonts w:ascii="Times New Roman" w:hAnsi="Times New Roman" w:cs="Times New Roman"/>
          <w:b/>
          <w:sz w:val="28"/>
          <w:szCs w:val="28"/>
        </w:rPr>
        <w:t>7</w:t>
      </w:r>
      <w:r w:rsidRPr="00653CD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53CDE">
        <w:rPr>
          <w:rFonts w:ascii="Times New Roman" w:hAnsi="Times New Roman" w:cs="Times New Roman"/>
          <w:b/>
          <w:sz w:val="28"/>
          <w:szCs w:val="28"/>
        </w:rPr>
        <w:tab/>
      </w:r>
      <w:r w:rsidRPr="00653CDE">
        <w:rPr>
          <w:rFonts w:ascii="Times New Roman" w:hAnsi="Times New Roman" w:cs="Times New Roman"/>
          <w:b/>
          <w:sz w:val="28"/>
          <w:szCs w:val="28"/>
        </w:rPr>
        <w:tab/>
      </w:r>
      <w:r w:rsidRPr="00653CDE">
        <w:rPr>
          <w:rFonts w:ascii="Times New Roman" w:hAnsi="Times New Roman" w:cs="Times New Roman"/>
          <w:b/>
          <w:sz w:val="28"/>
          <w:szCs w:val="28"/>
        </w:rPr>
        <w:tab/>
      </w:r>
      <w:r w:rsidRPr="00653CDE">
        <w:rPr>
          <w:rFonts w:ascii="Times New Roman" w:hAnsi="Times New Roman" w:cs="Times New Roman"/>
          <w:b/>
          <w:sz w:val="28"/>
          <w:szCs w:val="28"/>
        </w:rPr>
        <w:tab/>
      </w:r>
      <w:r w:rsidRPr="00653CDE">
        <w:rPr>
          <w:rFonts w:ascii="Times New Roman" w:hAnsi="Times New Roman" w:cs="Times New Roman"/>
          <w:b/>
          <w:sz w:val="28"/>
          <w:szCs w:val="28"/>
        </w:rPr>
        <w:tab/>
      </w:r>
      <w:r w:rsidRPr="00653CDE">
        <w:rPr>
          <w:rFonts w:ascii="Times New Roman" w:hAnsi="Times New Roman" w:cs="Times New Roman"/>
          <w:b/>
          <w:sz w:val="28"/>
          <w:szCs w:val="28"/>
        </w:rPr>
        <w:tab/>
      </w:r>
      <w:r w:rsidRPr="00653CDE">
        <w:rPr>
          <w:rFonts w:ascii="Times New Roman" w:hAnsi="Times New Roman" w:cs="Times New Roman"/>
          <w:b/>
          <w:sz w:val="28"/>
          <w:szCs w:val="28"/>
        </w:rPr>
        <w:tab/>
      </w:r>
      <w:r w:rsidRPr="00653CDE">
        <w:rPr>
          <w:rFonts w:ascii="Times New Roman" w:hAnsi="Times New Roman" w:cs="Times New Roman"/>
          <w:b/>
          <w:sz w:val="28"/>
          <w:szCs w:val="28"/>
        </w:rPr>
        <w:tab/>
      </w:r>
      <w:r w:rsidRPr="00653CD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8E6E5A">
        <w:rPr>
          <w:rFonts w:ascii="Times New Roman" w:hAnsi="Times New Roman" w:cs="Times New Roman"/>
          <w:b/>
          <w:sz w:val="28"/>
          <w:szCs w:val="28"/>
        </w:rPr>
        <w:t xml:space="preserve"> 82</w:t>
      </w:r>
      <w:r w:rsidRPr="00653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DE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53CDE" w:rsidRPr="00653CDE" w:rsidRDefault="00653CDE" w:rsidP="00653CDE">
      <w:pPr>
        <w:pStyle w:val="1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приказ Финансового управления администрации Верхнесалдинского городского округа от 07 июля 2011 </w:t>
      </w:r>
      <w:r w:rsidR="00CE0B4A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года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№ 79 «</w:t>
      </w:r>
      <w:r w:rsidRPr="00653CDE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Порядка  и Методики планирования бюджетных ассигнований бюджета Верхнесалдинского городского округа на очередной финансовый год и плановый период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653CDE" w:rsidRPr="00653CDE" w:rsidRDefault="00653CDE" w:rsidP="00653CDE">
      <w:pPr>
        <w:pStyle w:val="a3"/>
        <w:jc w:val="center"/>
        <w:rPr>
          <w:rFonts w:ascii="Times New Roman" w:hAnsi="Times New Roman"/>
          <w:color w:val="000000"/>
          <w:szCs w:val="28"/>
        </w:rPr>
      </w:pPr>
    </w:p>
    <w:p w:rsidR="00653CDE" w:rsidRPr="00653CDE" w:rsidRDefault="00653CDE" w:rsidP="00653CDE">
      <w:pPr>
        <w:pStyle w:val="a3"/>
        <w:tabs>
          <w:tab w:val="left" w:pos="720"/>
        </w:tabs>
        <w:ind w:firstLine="567"/>
        <w:rPr>
          <w:rFonts w:ascii="Times New Roman" w:hAnsi="Times New Roman"/>
          <w:sz w:val="27"/>
          <w:szCs w:val="27"/>
        </w:rPr>
      </w:pPr>
      <w:r w:rsidRPr="00653CDE">
        <w:rPr>
          <w:rFonts w:ascii="Times New Roman" w:hAnsi="Times New Roman"/>
          <w:color w:val="000000"/>
          <w:sz w:val="27"/>
          <w:szCs w:val="27"/>
        </w:rPr>
        <w:t xml:space="preserve"> В соответствии с </w:t>
      </w:r>
      <w:r w:rsidRPr="00653CDE">
        <w:rPr>
          <w:rFonts w:ascii="Times New Roman" w:hAnsi="Times New Roman"/>
          <w:sz w:val="27"/>
          <w:szCs w:val="27"/>
        </w:rPr>
        <w:t xml:space="preserve"> </w:t>
      </w:r>
      <w:hyperlink r:id="rId9" w:history="1">
        <w:r w:rsidRPr="00653CDE">
          <w:rPr>
            <w:rFonts w:ascii="Times New Roman" w:hAnsi="Times New Roman"/>
            <w:sz w:val="27"/>
            <w:szCs w:val="27"/>
          </w:rPr>
          <w:t>пунктом 1 статьи 174.2</w:t>
        </w:r>
      </w:hyperlink>
      <w:r w:rsidRPr="00653CDE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Федерации, подпунктом 3 пункта </w:t>
      </w:r>
      <w:r w:rsidR="00C90FCD">
        <w:rPr>
          <w:rFonts w:ascii="Times New Roman" w:hAnsi="Times New Roman"/>
          <w:sz w:val="27"/>
          <w:szCs w:val="27"/>
        </w:rPr>
        <w:t>5</w:t>
      </w:r>
      <w:r w:rsidRPr="00653CDE">
        <w:rPr>
          <w:rFonts w:ascii="Times New Roman" w:hAnsi="Times New Roman"/>
          <w:sz w:val="27"/>
          <w:szCs w:val="27"/>
        </w:rPr>
        <w:t xml:space="preserve"> статьи 5 Положения о бюджетном процессе в Верхнесалдинском городском округе, утвержденного решением Думы городского округа от </w:t>
      </w:r>
      <w:r w:rsidR="00C90FCD">
        <w:rPr>
          <w:rFonts w:ascii="Times New Roman" w:hAnsi="Times New Roman"/>
          <w:sz w:val="27"/>
          <w:szCs w:val="27"/>
        </w:rPr>
        <w:t>22 июня</w:t>
      </w:r>
      <w:r w:rsidRPr="00653CDE">
        <w:rPr>
          <w:rFonts w:ascii="Times New Roman" w:hAnsi="Times New Roman"/>
          <w:sz w:val="27"/>
          <w:szCs w:val="27"/>
        </w:rPr>
        <w:t xml:space="preserve"> 20</w:t>
      </w:r>
      <w:r w:rsidR="00C90FCD">
        <w:rPr>
          <w:rFonts w:ascii="Times New Roman" w:hAnsi="Times New Roman"/>
          <w:sz w:val="27"/>
          <w:szCs w:val="27"/>
        </w:rPr>
        <w:t>15</w:t>
      </w:r>
      <w:r w:rsidR="00CE0B4A">
        <w:rPr>
          <w:rFonts w:ascii="Times New Roman" w:hAnsi="Times New Roman"/>
          <w:sz w:val="27"/>
          <w:szCs w:val="27"/>
        </w:rPr>
        <w:t xml:space="preserve"> года </w:t>
      </w:r>
      <w:r w:rsidRPr="00653CDE">
        <w:rPr>
          <w:rFonts w:ascii="Times New Roman" w:hAnsi="Times New Roman"/>
          <w:sz w:val="27"/>
          <w:szCs w:val="27"/>
        </w:rPr>
        <w:t xml:space="preserve">№ </w:t>
      </w:r>
      <w:r w:rsidR="00C90FCD">
        <w:rPr>
          <w:rFonts w:ascii="Times New Roman" w:hAnsi="Times New Roman"/>
          <w:sz w:val="27"/>
          <w:szCs w:val="27"/>
        </w:rPr>
        <w:t>347</w:t>
      </w:r>
      <w:r w:rsidRPr="00653CDE">
        <w:rPr>
          <w:rFonts w:ascii="Times New Roman" w:hAnsi="Times New Roman"/>
          <w:sz w:val="27"/>
          <w:szCs w:val="27"/>
        </w:rPr>
        <w:t xml:space="preserve"> «</w:t>
      </w:r>
      <w:r w:rsidR="00C90FCD">
        <w:rPr>
          <w:rFonts w:ascii="Times New Roman" w:hAnsi="Times New Roman"/>
          <w:sz w:val="27"/>
          <w:szCs w:val="27"/>
        </w:rPr>
        <w:t>О внесении изменений в</w:t>
      </w:r>
      <w:r w:rsidRPr="00653CDE">
        <w:rPr>
          <w:rFonts w:ascii="Times New Roman" w:hAnsi="Times New Roman"/>
          <w:sz w:val="27"/>
          <w:szCs w:val="27"/>
        </w:rPr>
        <w:t xml:space="preserve"> Положени</w:t>
      </w:r>
      <w:r w:rsidR="00C90FCD">
        <w:rPr>
          <w:rFonts w:ascii="Times New Roman" w:hAnsi="Times New Roman"/>
          <w:sz w:val="27"/>
          <w:szCs w:val="27"/>
        </w:rPr>
        <w:t>е</w:t>
      </w:r>
      <w:r w:rsidRPr="00653CDE">
        <w:rPr>
          <w:rFonts w:ascii="Times New Roman" w:hAnsi="Times New Roman"/>
          <w:sz w:val="27"/>
          <w:szCs w:val="27"/>
        </w:rPr>
        <w:t xml:space="preserve"> о бюджетном процессе в Верхнесалдинском городском округе</w:t>
      </w:r>
      <w:r w:rsidR="00C90FCD">
        <w:rPr>
          <w:rFonts w:ascii="Times New Roman" w:hAnsi="Times New Roman"/>
          <w:sz w:val="27"/>
          <w:szCs w:val="27"/>
        </w:rPr>
        <w:t xml:space="preserve">», </w:t>
      </w:r>
      <w:r w:rsidRPr="00653CDE">
        <w:rPr>
          <w:rFonts w:ascii="Times New Roman" w:hAnsi="Times New Roman"/>
          <w:sz w:val="27"/>
          <w:szCs w:val="27"/>
        </w:rPr>
        <w:t>подпунктом 4 пункта 7 главы 3 Положения о Финансовом управлении администрации Верхнесалдинского городского округа, утвержденного решением Думы городского округа от 24 августа 2010 года № 345 «О создании Финансового управления администрации Верхнесалдинского городского округа»</w:t>
      </w:r>
    </w:p>
    <w:p w:rsidR="00653CDE" w:rsidRPr="00653CDE" w:rsidRDefault="00653CDE" w:rsidP="00653CDE">
      <w:pPr>
        <w:pStyle w:val="a3"/>
        <w:ind w:firstLine="567"/>
        <w:rPr>
          <w:rFonts w:ascii="Times New Roman" w:hAnsi="Times New Roman"/>
          <w:b/>
          <w:color w:val="000000"/>
          <w:sz w:val="27"/>
          <w:szCs w:val="27"/>
        </w:rPr>
      </w:pPr>
      <w:r w:rsidRPr="00653CDE">
        <w:rPr>
          <w:rFonts w:ascii="Times New Roman" w:hAnsi="Times New Roman"/>
          <w:b/>
          <w:color w:val="000000"/>
          <w:sz w:val="27"/>
          <w:szCs w:val="27"/>
        </w:rPr>
        <w:t>ПРИКАЗЫВАЮ:</w:t>
      </w:r>
    </w:p>
    <w:p w:rsidR="00455C1A" w:rsidRPr="00653CDE" w:rsidRDefault="00653CDE" w:rsidP="00543B72">
      <w:pPr>
        <w:pStyle w:val="1"/>
        <w:ind w:left="0" w:firstLine="0"/>
        <w:rPr>
          <w:rFonts w:ascii="Times New Roman" w:hAnsi="Times New Roman"/>
          <w:sz w:val="27"/>
          <w:szCs w:val="27"/>
        </w:rPr>
      </w:pPr>
      <w:r w:rsidRPr="00653CDE">
        <w:rPr>
          <w:rFonts w:ascii="Times New Roman" w:hAnsi="Times New Roman"/>
          <w:sz w:val="27"/>
          <w:szCs w:val="27"/>
        </w:rPr>
        <w:t xml:space="preserve"> </w:t>
      </w:r>
      <w:r w:rsidR="00455C1A">
        <w:rPr>
          <w:rFonts w:ascii="Times New Roman" w:hAnsi="Times New Roman"/>
          <w:sz w:val="27"/>
          <w:szCs w:val="27"/>
        </w:rPr>
        <w:tab/>
      </w:r>
      <w:r w:rsidRPr="00653CDE">
        <w:rPr>
          <w:rFonts w:ascii="Times New Roman" w:hAnsi="Times New Roman"/>
          <w:sz w:val="27"/>
          <w:szCs w:val="27"/>
        </w:rPr>
        <w:t xml:space="preserve">1. </w:t>
      </w:r>
      <w:r w:rsidR="00C90FCD">
        <w:rPr>
          <w:rFonts w:ascii="Times New Roman" w:hAnsi="Times New Roman"/>
          <w:sz w:val="27"/>
          <w:szCs w:val="27"/>
        </w:rPr>
        <w:t xml:space="preserve">Внести в </w:t>
      </w:r>
      <w:hyperlink r:id="rId10" w:history="1">
        <w:r w:rsidRPr="00653CDE">
          <w:rPr>
            <w:rFonts w:ascii="Times New Roman" w:hAnsi="Times New Roman"/>
            <w:sz w:val="27"/>
            <w:szCs w:val="27"/>
          </w:rPr>
          <w:t>Порядок</w:t>
        </w:r>
      </w:hyperlink>
      <w:r w:rsidRPr="00653CDE">
        <w:rPr>
          <w:rFonts w:ascii="Times New Roman" w:hAnsi="Times New Roman"/>
          <w:sz w:val="27"/>
          <w:szCs w:val="27"/>
        </w:rPr>
        <w:t xml:space="preserve"> планирования бюджетных ассигнований бюджета Верхнесалдинского городского округа на очередной финансовый  год и плановый период</w:t>
      </w:r>
      <w:r w:rsidR="00C90FCD">
        <w:rPr>
          <w:rFonts w:ascii="Times New Roman" w:hAnsi="Times New Roman"/>
          <w:sz w:val="27"/>
          <w:szCs w:val="27"/>
        </w:rPr>
        <w:t xml:space="preserve">, утвержденный приказом Финансового управления администрации Верхнесалдинского городского округа </w:t>
      </w:r>
      <w:r w:rsidR="00C90FCD" w:rsidRPr="00C90FCD">
        <w:rPr>
          <w:rFonts w:ascii="Times New Roman" w:hAnsi="Times New Roman"/>
          <w:sz w:val="27"/>
          <w:szCs w:val="27"/>
        </w:rPr>
        <w:t xml:space="preserve">от </w:t>
      </w:r>
      <w:r w:rsidR="00C90FCD" w:rsidRPr="00C90FCD">
        <w:rPr>
          <w:rFonts w:ascii="Times New Roman" w:hAnsi="Times New Roman"/>
          <w:bCs/>
          <w:color w:val="000000"/>
          <w:sz w:val="27"/>
          <w:szCs w:val="27"/>
        </w:rPr>
        <w:t>07 июля 2011</w:t>
      </w:r>
      <w:r w:rsidR="00CE0B4A">
        <w:rPr>
          <w:rFonts w:ascii="Times New Roman" w:hAnsi="Times New Roman"/>
          <w:bCs/>
          <w:color w:val="000000"/>
          <w:sz w:val="27"/>
          <w:szCs w:val="27"/>
        </w:rPr>
        <w:t xml:space="preserve"> года</w:t>
      </w:r>
      <w:r w:rsidR="00C90FCD" w:rsidRPr="00C90FCD">
        <w:rPr>
          <w:rFonts w:ascii="Times New Roman" w:hAnsi="Times New Roman"/>
          <w:bCs/>
          <w:color w:val="000000"/>
          <w:sz w:val="27"/>
          <w:szCs w:val="27"/>
        </w:rPr>
        <w:t xml:space="preserve"> № 79 «Об утверждении Порядка  и Методики планирования бюджетных ассигнований бюджета Верхнесалдинского городского округа на очередной финансовый год и плановый период»</w:t>
      </w:r>
      <w:r w:rsidR="002049F5">
        <w:rPr>
          <w:rFonts w:ascii="Times New Roman" w:hAnsi="Times New Roman"/>
          <w:bCs/>
          <w:color w:val="000000"/>
          <w:sz w:val="27"/>
          <w:szCs w:val="27"/>
        </w:rPr>
        <w:t xml:space="preserve"> с изменениями, внесенными приказом Финансового управления администрации Верхнесалдинского городского округа от 06.08.2015 № 74</w:t>
      </w:r>
      <w:r w:rsidR="00182CFA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2049F5">
        <w:rPr>
          <w:rFonts w:ascii="Times New Roman" w:hAnsi="Times New Roman"/>
          <w:bCs/>
          <w:color w:val="000000"/>
          <w:sz w:val="27"/>
          <w:szCs w:val="27"/>
        </w:rPr>
        <w:t>изменение,</w:t>
      </w:r>
      <w:r w:rsidR="00455C1A">
        <w:rPr>
          <w:rFonts w:ascii="Times New Roman" w:hAnsi="Times New Roman"/>
          <w:bCs/>
          <w:color w:val="000000"/>
          <w:sz w:val="27"/>
          <w:szCs w:val="27"/>
        </w:rPr>
        <w:t xml:space="preserve"> изложив </w:t>
      </w:r>
      <w:r w:rsidR="00692F3A">
        <w:rPr>
          <w:rFonts w:ascii="Times New Roman" w:hAnsi="Times New Roman"/>
          <w:bCs/>
          <w:color w:val="000000"/>
          <w:sz w:val="27"/>
          <w:szCs w:val="27"/>
        </w:rPr>
        <w:t xml:space="preserve">форму № 2 «Показатели муниципального задания» приложения </w:t>
      </w:r>
      <w:r w:rsidR="00455C1A">
        <w:rPr>
          <w:rFonts w:ascii="Times New Roman" w:hAnsi="Times New Roman"/>
          <w:bCs/>
          <w:color w:val="000000"/>
          <w:sz w:val="27"/>
          <w:szCs w:val="27"/>
        </w:rPr>
        <w:t xml:space="preserve">в новой редакции </w:t>
      </w:r>
      <w:r w:rsidR="00543B72">
        <w:rPr>
          <w:rFonts w:ascii="Times New Roman" w:hAnsi="Times New Roman"/>
          <w:sz w:val="27"/>
          <w:szCs w:val="27"/>
        </w:rPr>
        <w:t xml:space="preserve"> (прилагается).</w:t>
      </w:r>
    </w:p>
    <w:p w:rsidR="00653CDE" w:rsidRPr="00653CDE" w:rsidRDefault="00455C1A" w:rsidP="00455C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43B72">
        <w:rPr>
          <w:rFonts w:ascii="Times New Roman" w:hAnsi="Times New Roman" w:cs="Times New Roman"/>
          <w:sz w:val="27"/>
          <w:szCs w:val="27"/>
        </w:rPr>
        <w:t>2</w:t>
      </w:r>
      <w:r w:rsidR="00653CDE" w:rsidRPr="00653CDE">
        <w:rPr>
          <w:rFonts w:ascii="Times New Roman" w:hAnsi="Times New Roman" w:cs="Times New Roman"/>
          <w:sz w:val="27"/>
          <w:szCs w:val="27"/>
        </w:rPr>
        <w:t>. Конт</w:t>
      </w:r>
      <w:r w:rsidR="00C373E8">
        <w:rPr>
          <w:rFonts w:ascii="Times New Roman" w:hAnsi="Times New Roman" w:cs="Times New Roman"/>
          <w:sz w:val="27"/>
          <w:szCs w:val="27"/>
        </w:rPr>
        <w:t>роль за исполнением настоящего п</w:t>
      </w:r>
      <w:r w:rsidR="00653CDE" w:rsidRPr="00653CDE">
        <w:rPr>
          <w:rFonts w:ascii="Times New Roman" w:hAnsi="Times New Roman" w:cs="Times New Roman"/>
          <w:sz w:val="27"/>
          <w:szCs w:val="27"/>
        </w:rPr>
        <w:t xml:space="preserve">риказа возложить на </w:t>
      </w:r>
      <w:r w:rsidR="00543B72">
        <w:rPr>
          <w:rFonts w:ascii="Times New Roman" w:hAnsi="Times New Roman" w:cs="Times New Roman"/>
          <w:sz w:val="27"/>
          <w:szCs w:val="27"/>
        </w:rPr>
        <w:t xml:space="preserve">и.о. </w:t>
      </w:r>
      <w:r w:rsidR="00653CDE" w:rsidRPr="00653CDE">
        <w:rPr>
          <w:rFonts w:ascii="Times New Roman" w:hAnsi="Times New Roman" w:cs="Times New Roman"/>
          <w:sz w:val="27"/>
          <w:szCs w:val="27"/>
        </w:rPr>
        <w:t>заместителя начальника Финансов</w:t>
      </w:r>
      <w:r w:rsidR="00543B72">
        <w:rPr>
          <w:rFonts w:ascii="Times New Roman" w:hAnsi="Times New Roman" w:cs="Times New Roman"/>
          <w:sz w:val="27"/>
          <w:szCs w:val="27"/>
        </w:rPr>
        <w:t>ого управления Измоденову Л. А.</w:t>
      </w:r>
    </w:p>
    <w:p w:rsidR="00455C1A" w:rsidRPr="00455C1A" w:rsidRDefault="00543B72" w:rsidP="00455C1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653CDE" w:rsidRPr="00653CDE">
        <w:rPr>
          <w:rFonts w:ascii="Times New Roman" w:hAnsi="Times New Roman"/>
          <w:sz w:val="27"/>
          <w:szCs w:val="27"/>
        </w:rPr>
        <w:t xml:space="preserve">. Настоящий приказ разместить на </w:t>
      </w:r>
      <w:r w:rsidR="00455C1A" w:rsidRPr="00455C1A">
        <w:rPr>
          <w:rFonts w:ascii="Times New Roman" w:hAnsi="Times New Roman" w:cs="Times New Roman"/>
          <w:sz w:val="27"/>
          <w:szCs w:val="27"/>
        </w:rPr>
        <w:t xml:space="preserve">разместить на официальном сайте Верхнесалдинского городского округа  </w:t>
      </w:r>
      <w:r w:rsidR="00455C1A" w:rsidRPr="00455C1A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="00455C1A" w:rsidRPr="00455C1A">
        <w:rPr>
          <w:rFonts w:ascii="Times New Roman" w:hAnsi="Times New Roman" w:cs="Times New Roman"/>
          <w:sz w:val="27"/>
          <w:szCs w:val="27"/>
        </w:rPr>
        <w:t>://</w:t>
      </w:r>
      <w:r w:rsidR="00455C1A" w:rsidRPr="00455C1A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455C1A" w:rsidRPr="00455C1A">
        <w:rPr>
          <w:rFonts w:ascii="Times New Roman" w:hAnsi="Times New Roman" w:cs="Times New Roman"/>
          <w:sz w:val="27"/>
          <w:szCs w:val="27"/>
        </w:rPr>
        <w:t>.</w:t>
      </w:r>
      <w:r w:rsidR="00455C1A" w:rsidRPr="00455C1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455C1A" w:rsidRPr="00455C1A">
        <w:rPr>
          <w:rFonts w:ascii="Times New Roman" w:hAnsi="Times New Roman" w:cs="Times New Roman"/>
          <w:sz w:val="27"/>
          <w:szCs w:val="27"/>
        </w:rPr>
        <w:t>-</w:t>
      </w:r>
      <w:r w:rsidR="00455C1A" w:rsidRPr="00455C1A">
        <w:rPr>
          <w:rFonts w:ascii="Times New Roman" w:hAnsi="Times New Roman" w:cs="Times New Roman"/>
          <w:sz w:val="27"/>
          <w:szCs w:val="27"/>
          <w:lang w:val="en-US"/>
        </w:rPr>
        <w:t>salda</w:t>
      </w:r>
      <w:r w:rsidR="00455C1A" w:rsidRPr="00455C1A">
        <w:rPr>
          <w:rFonts w:ascii="Times New Roman" w:hAnsi="Times New Roman" w:cs="Times New Roman"/>
          <w:sz w:val="27"/>
          <w:szCs w:val="27"/>
        </w:rPr>
        <w:t>.</w:t>
      </w:r>
      <w:r w:rsidR="00455C1A" w:rsidRPr="00455C1A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455C1A" w:rsidRPr="00455C1A">
        <w:rPr>
          <w:rFonts w:ascii="Times New Roman" w:hAnsi="Times New Roman" w:cs="Times New Roman"/>
          <w:sz w:val="27"/>
          <w:szCs w:val="27"/>
        </w:rPr>
        <w:t xml:space="preserve">/. </w:t>
      </w:r>
    </w:p>
    <w:p w:rsidR="00653CDE" w:rsidRPr="00653CDE" w:rsidRDefault="00653CDE" w:rsidP="00653CDE">
      <w:pPr>
        <w:pStyle w:val="a3"/>
        <w:tabs>
          <w:tab w:val="left" w:pos="993"/>
          <w:tab w:val="left" w:pos="1134"/>
        </w:tabs>
        <w:outlineLvl w:val="0"/>
        <w:rPr>
          <w:rFonts w:ascii="Times New Roman" w:hAnsi="Times New Roman"/>
          <w:sz w:val="27"/>
          <w:szCs w:val="27"/>
        </w:rPr>
      </w:pPr>
    </w:p>
    <w:p w:rsidR="00543B72" w:rsidRDefault="00543B72" w:rsidP="00653C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455C1A" w:rsidRDefault="00A72590" w:rsidP="00653C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653CDE" w:rsidRPr="00653CDE">
        <w:rPr>
          <w:rFonts w:ascii="Times New Roman" w:hAnsi="Times New Roman" w:cs="Times New Roman"/>
          <w:sz w:val="27"/>
          <w:szCs w:val="27"/>
        </w:rPr>
        <w:t>ам</w:t>
      </w:r>
      <w:r w:rsidR="00455C1A">
        <w:rPr>
          <w:rFonts w:ascii="Times New Roman" w:hAnsi="Times New Roman" w:cs="Times New Roman"/>
          <w:sz w:val="27"/>
          <w:szCs w:val="27"/>
        </w:rPr>
        <w:t>. главы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-</w:t>
      </w:r>
      <w:r w:rsidR="00455C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72590" w:rsidRDefault="00653CDE" w:rsidP="00653C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653CDE">
        <w:rPr>
          <w:rFonts w:ascii="Times New Roman" w:hAnsi="Times New Roman" w:cs="Times New Roman"/>
          <w:sz w:val="27"/>
          <w:szCs w:val="27"/>
        </w:rPr>
        <w:t xml:space="preserve">начальника </w:t>
      </w:r>
      <w:r w:rsidR="00455C1A">
        <w:rPr>
          <w:rFonts w:ascii="Times New Roman" w:hAnsi="Times New Roman" w:cs="Times New Roman"/>
          <w:sz w:val="27"/>
          <w:szCs w:val="27"/>
        </w:rPr>
        <w:t>ф</w:t>
      </w:r>
      <w:r w:rsidRPr="00653CDE">
        <w:rPr>
          <w:rFonts w:ascii="Times New Roman" w:hAnsi="Times New Roman" w:cs="Times New Roman"/>
          <w:sz w:val="27"/>
          <w:szCs w:val="27"/>
        </w:rPr>
        <w:t xml:space="preserve">инансового </w:t>
      </w:r>
      <w:r w:rsidR="00455C1A">
        <w:rPr>
          <w:rFonts w:ascii="Times New Roman" w:hAnsi="Times New Roman" w:cs="Times New Roman"/>
          <w:sz w:val="27"/>
          <w:szCs w:val="27"/>
        </w:rPr>
        <w:t>у</w:t>
      </w:r>
      <w:r w:rsidRPr="00653CDE">
        <w:rPr>
          <w:rFonts w:ascii="Times New Roman" w:hAnsi="Times New Roman" w:cs="Times New Roman"/>
          <w:sz w:val="27"/>
          <w:szCs w:val="27"/>
        </w:rPr>
        <w:t>правления</w:t>
      </w:r>
      <w:r w:rsidR="00455C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53CDE" w:rsidRPr="005F02D9" w:rsidRDefault="00A72590" w:rsidP="005F02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                                           </w:t>
      </w:r>
      <w:r w:rsidR="00455C1A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653CDE" w:rsidRPr="00653CDE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5F02D9">
        <w:rPr>
          <w:rFonts w:ascii="Times New Roman" w:hAnsi="Times New Roman" w:cs="Times New Roman"/>
          <w:sz w:val="27"/>
          <w:szCs w:val="27"/>
        </w:rPr>
        <w:t>С.В.Полковенкова</w:t>
      </w:r>
    </w:p>
    <w:p w:rsidR="006D5AFB" w:rsidRPr="0046152D" w:rsidRDefault="006D5AFB" w:rsidP="00543B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  <w:sectPr w:rsidR="006D5AFB" w:rsidRPr="0046152D" w:rsidSect="00543B72">
          <w:headerReference w:type="default" r:id="rId11"/>
          <w:footerReference w:type="default" r:id="rId12"/>
          <w:pgSz w:w="11906" w:h="16838"/>
          <w:pgMar w:top="709" w:right="851" w:bottom="568" w:left="1418" w:header="709" w:footer="709" w:gutter="0"/>
          <w:cols w:space="720"/>
          <w:titlePg/>
          <w:docGrid w:linePitch="299"/>
        </w:sectPr>
      </w:pPr>
    </w:p>
    <w:tbl>
      <w:tblPr>
        <w:tblStyle w:val="ab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1627C2" w:rsidRPr="0046152D" w:rsidTr="001627C2">
        <w:trPr>
          <w:trHeight w:val="1431"/>
        </w:trPr>
        <w:tc>
          <w:tcPr>
            <w:tcW w:w="5039" w:type="dxa"/>
          </w:tcPr>
          <w:p w:rsidR="001627C2" w:rsidRDefault="00A72590" w:rsidP="00A7259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</w:t>
            </w:r>
            <w:r w:rsidR="001627C2" w:rsidRPr="004615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приказу Финансового управления администрации Верхнесалдинского городского округа</w:t>
            </w:r>
          </w:p>
          <w:p w:rsidR="00A72590" w:rsidRPr="0046152D" w:rsidRDefault="00A72590" w:rsidP="00A7259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_______________________ № ________ </w:t>
            </w:r>
          </w:p>
        </w:tc>
      </w:tr>
    </w:tbl>
    <w:p w:rsidR="00A53B27" w:rsidRPr="0046152D" w:rsidRDefault="002F0206" w:rsidP="002F0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53B27" w:rsidRPr="0046152D" w:rsidRDefault="00A53B27" w:rsidP="00A53B2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6D5AFB" w:rsidRPr="0046152D" w:rsidRDefault="006D5AFB" w:rsidP="006D5A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46152D">
        <w:rPr>
          <w:rFonts w:ascii="Times New Roman" w:hAnsi="Times New Roman" w:cs="Times New Roman"/>
          <w:sz w:val="26"/>
          <w:szCs w:val="26"/>
        </w:rPr>
        <w:t>Форма N 2</w:t>
      </w:r>
    </w:p>
    <w:p w:rsidR="00132CCF" w:rsidRDefault="00132CCF" w:rsidP="006D5A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32CCF" w:rsidRDefault="00132CCF" w:rsidP="006D5A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5AFB" w:rsidRDefault="006D5AFB" w:rsidP="006D5A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152D">
        <w:rPr>
          <w:rFonts w:ascii="Times New Roman" w:hAnsi="Times New Roman" w:cs="Times New Roman"/>
          <w:sz w:val="26"/>
          <w:szCs w:val="26"/>
        </w:rPr>
        <w:t xml:space="preserve">ПОКАЗАТЕЛИ </w:t>
      </w:r>
    </w:p>
    <w:p w:rsidR="00A72590" w:rsidRDefault="00A72590" w:rsidP="006D5A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задания для определения объема бюджетных ассигнований на предоставление субсидий на финансовое обеспечение выполнения муниципального задания</w:t>
      </w:r>
    </w:p>
    <w:p w:rsidR="002F0206" w:rsidRPr="0046152D" w:rsidRDefault="002F0206" w:rsidP="002F020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1276"/>
        <w:gridCol w:w="1984"/>
        <w:gridCol w:w="1843"/>
        <w:gridCol w:w="2126"/>
        <w:gridCol w:w="1701"/>
        <w:gridCol w:w="1701"/>
      </w:tblGrid>
      <w:tr w:rsidR="006520EF" w:rsidRPr="0046152D" w:rsidTr="00550268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5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5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5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520EF">
            <w:pPr>
              <w:pStyle w:val="ConsPlusCell"/>
              <w:widowControl/>
              <w:tabs>
                <w:tab w:val="left" w:pos="530"/>
                <w:tab w:val="left" w:pos="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5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муниципальной услуги (работы)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5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(единиц)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5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единицы муниципальной услуги (выполнение единицы работы) (тыс. рублей)</w:t>
            </w:r>
            <w:r w:rsidR="00132C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доходов от осуществления платной деятельности (тыс. рублей)</w:t>
            </w:r>
            <w:r w:rsidR="00132CC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выполнения муниципального задания </w:t>
            </w:r>
            <w:r w:rsidR="00132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132CCF">
              <w:rPr>
                <w:rFonts w:ascii="Times New Roman" w:hAnsi="Times New Roman" w:cs="Times New Roman"/>
                <w:sz w:val="24"/>
                <w:szCs w:val="24"/>
              </w:rPr>
              <w:t>)***</w:t>
            </w:r>
          </w:p>
        </w:tc>
      </w:tr>
      <w:tr w:rsidR="006520EF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A36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520EF" w:rsidRPr="0046152D" w:rsidTr="00550268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N 1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0EF" w:rsidRPr="0046152D" w:rsidTr="00550268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132CC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Услуга </w:t>
            </w:r>
            <w:r w:rsidR="006520EF"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N 2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EF" w:rsidRPr="0046152D" w:rsidRDefault="006520E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206" w:rsidRPr="0046152D" w:rsidRDefault="002F0206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1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Default="002F0206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206" w:rsidRDefault="002F0206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206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Default="002F0206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CCF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32CCF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132CCF" w:rsidRDefault="00132CCF" w:rsidP="00132C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6D5AF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 на уплату налогов, в качестве объекта налогообло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жения по которым признается имущество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46152D" w:rsidRDefault="00132CCF" w:rsidP="00132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 на не используе</w:t>
            </w:r>
            <w:r w:rsidR="00550268">
              <w:rPr>
                <w:rFonts w:ascii="Times New Roman" w:hAnsi="Times New Roman" w:cs="Times New Roman"/>
                <w:sz w:val="26"/>
                <w:szCs w:val="26"/>
              </w:rPr>
              <w:t>мое для выполнения муниципаль-ного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Итого отчетный год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Услуга 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N 1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N 2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F0206" w:rsidRPr="002F0206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F0206">
              <w:rPr>
                <w:rFonts w:ascii="Times New Roman" w:hAnsi="Times New Roman" w:cs="Times New Roman"/>
                <w:sz w:val="26"/>
                <w:szCs w:val="26"/>
              </w:rPr>
              <w:t>Работа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206" w:rsidRPr="0046152D" w:rsidTr="00550268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06" w:rsidRDefault="002F0206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268" w:rsidRDefault="00550268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268" w:rsidRDefault="00550268" w:rsidP="002F0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06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06" w:rsidRPr="0046152D" w:rsidRDefault="002F0206" w:rsidP="002F02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50268" w:rsidRPr="0046152D" w:rsidTr="00550268">
        <w:trPr>
          <w:cantSplit/>
          <w:trHeight w:val="1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 на уплату налогов, в качестве объекта налогообло-жения по которым признается имущество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 на не используемое для выполнения муниципаль-ного задания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Итого текущий год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N 1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N 2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1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2</w:t>
            </w:r>
          </w:p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 на уплату налогов, в качестве объекта налогообло-жения по которым признается имущество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 на не используемое для выполнения муниципаль-ного задания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Итого очередной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год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N 1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Услуга 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N 2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1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2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 на уплату налогов, в качестве объекта налогообло-жения по которым признается имущество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 на не используемое для выполнения муниципаль-ного задания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Итого 1 год планового периода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N 1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 N 2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 на уплату налогов, в качестве объекта налогообло</w:t>
            </w:r>
            <w:r w:rsidR="009819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жения по которым признается имущество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 на не используемое для выполнения муниципаль</w:t>
            </w:r>
            <w:r w:rsidR="009819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задания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268" w:rsidRPr="0046152D" w:rsidTr="0055026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6152D">
              <w:rPr>
                <w:rFonts w:ascii="Times New Roman" w:hAnsi="Times New Roman" w:cs="Times New Roman"/>
                <w:sz w:val="26"/>
                <w:szCs w:val="26"/>
              </w:rPr>
              <w:t xml:space="preserve">Итого 2 год планового периода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68" w:rsidRPr="0046152D" w:rsidRDefault="00550268" w:rsidP="00550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3CCC" w:rsidRDefault="00A53B27" w:rsidP="006D5AF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152D">
        <w:rPr>
          <w:rFonts w:ascii="Times New Roman" w:hAnsi="Times New Roman" w:cs="Times New Roman"/>
          <w:sz w:val="24"/>
          <w:szCs w:val="24"/>
        </w:rPr>
        <w:t xml:space="preserve">&lt;*&gt; </w:t>
      </w:r>
      <w:r w:rsidR="005F3CCC">
        <w:rPr>
          <w:rFonts w:ascii="Times New Roman" w:hAnsi="Times New Roman" w:cs="Times New Roman"/>
          <w:sz w:val="24"/>
          <w:szCs w:val="24"/>
        </w:rPr>
        <w:t>С предоставлением нормативных документов, утверждающих нормативные затраты на текущий год.</w:t>
      </w:r>
    </w:p>
    <w:p w:rsidR="00993503" w:rsidRDefault="005F3CCC" w:rsidP="005F3C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152D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6152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Данная графа заполняется только в случае осуществления бюджетными или автономными учреждениями платной деятельности в рамках установленного </w:t>
      </w:r>
      <w:r w:rsidR="00CA0A57">
        <w:rPr>
          <w:rFonts w:ascii="Times New Roman" w:hAnsi="Times New Roman" w:cs="Times New Roman"/>
          <w:sz w:val="24"/>
          <w:szCs w:val="24"/>
        </w:rPr>
        <w:t>муниципального задания, по которому в соответствии с законодательством Российской Федерации предусмотрено взимание платы.</w:t>
      </w:r>
    </w:p>
    <w:p w:rsidR="005F3CCC" w:rsidRDefault="00CA0A57" w:rsidP="005F02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6152D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46152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Определяется путем произведения нормативных затрат на оказание муниципальной услуги (выполнения работы) (графа 7) на объем муниципальной услуги (работы) (графа 6) за минусом объемов доходов от осуществления платной деятельности ( графа 8).</w:t>
      </w:r>
    </w:p>
    <w:p w:rsidR="005F3CCC" w:rsidRDefault="005F3CCC" w:rsidP="006D5A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5F3CCC" w:rsidRDefault="005F3CCC" w:rsidP="006D5A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5F3CCC" w:rsidRDefault="005F3CCC" w:rsidP="006D5A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5F3CCC" w:rsidRDefault="005F3CCC" w:rsidP="006D5A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5F3CCC" w:rsidRPr="0046152D" w:rsidRDefault="005F3CCC" w:rsidP="006D5A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93503" w:rsidRPr="0046152D" w:rsidRDefault="00993503" w:rsidP="006D5A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A53B27" w:rsidRPr="0046152D" w:rsidRDefault="00A53B27" w:rsidP="00A53B2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A53B27" w:rsidRPr="0046152D" w:rsidRDefault="00A53B27" w:rsidP="00A53B2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A53B27" w:rsidRPr="0046152D" w:rsidRDefault="00A53B27" w:rsidP="00A53B2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A53B27" w:rsidRPr="0046152D" w:rsidRDefault="00A53B27" w:rsidP="00A53B2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A53B27" w:rsidRPr="0046152D" w:rsidRDefault="00A53B27" w:rsidP="00A53B2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A362EF" w:rsidRPr="0046152D" w:rsidRDefault="00A362EF" w:rsidP="00A362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5AFB" w:rsidRPr="0046152D" w:rsidRDefault="006D5AFB" w:rsidP="006D5A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C0269" w:rsidRPr="0046152D" w:rsidRDefault="00FC0269" w:rsidP="006D5A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7C2" w:rsidRPr="0046152D" w:rsidRDefault="001627C2" w:rsidP="00CA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1627C2" w:rsidRPr="0046152D">
          <w:pgSz w:w="16838" w:h="11905" w:orient="landscape"/>
          <w:pgMar w:top="850" w:right="1134" w:bottom="1701" w:left="1134" w:header="720" w:footer="720" w:gutter="0"/>
          <w:cols w:space="720"/>
        </w:sectPr>
      </w:pPr>
    </w:p>
    <w:p w:rsidR="006D5AFB" w:rsidRPr="0046152D" w:rsidRDefault="006D5AFB" w:rsidP="006D5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6D5AFB" w:rsidRPr="0046152D" w:rsidTr="00332258">
        <w:tc>
          <w:tcPr>
            <w:tcW w:w="4320" w:type="dxa"/>
          </w:tcPr>
          <w:p w:rsidR="006D5AFB" w:rsidRPr="0046152D" w:rsidRDefault="006D5AFB" w:rsidP="00BB3E5A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8F7EA1" w:rsidRPr="0046152D" w:rsidRDefault="008F7EA1" w:rsidP="00332258">
      <w:pPr>
        <w:pStyle w:val="ConsPlusNormal"/>
        <w:jc w:val="both"/>
      </w:pPr>
    </w:p>
    <w:p w:rsidR="008F7EA1" w:rsidRPr="0046152D" w:rsidRDefault="008F7EA1">
      <w:pPr>
        <w:pStyle w:val="ConsPlusNormal"/>
        <w:jc w:val="both"/>
      </w:pPr>
    </w:p>
    <w:p w:rsidR="008F7EA1" w:rsidRPr="0046152D" w:rsidRDefault="008F7EA1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>
      <w:pPr>
        <w:pStyle w:val="ConsPlusNormal"/>
        <w:jc w:val="both"/>
      </w:pPr>
    </w:p>
    <w:p w:rsidR="00CA5888" w:rsidRPr="0046152D" w:rsidRDefault="00CA5888" w:rsidP="006D5AF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  <w:sectPr w:rsidR="00CA5888" w:rsidRPr="0046152D" w:rsidSect="006D5AFB">
          <w:headerReference w:type="defaul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A5888" w:rsidRPr="006D5AFB" w:rsidRDefault="00CA58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A5888" w:rsidRPr="006D5AFB" w:rsidSect="00FD2F89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3F" w:rsidRDefault="00D45D3F" w:rsidP="00455C1A">
      <w:pPr>
        <w:spacing w:after="0" w:line="240" w:lineRule="auto"/>
      </w:pPr>
      <w:r>
        <w:separator/>
      </w:r>
    </w:p>
  </w:endnote>
  <w:endnote w:type="continuationSeparator" w:id="0">
    <w:p w:rsidR="00D45D3F" w:rsidRDefault="00D45D3F" w:rsidP="0045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68" w:rsidRDefault="00550268">
    <w:pPr>
      <w:pStyle w:val="a9"/>
      <w:jc w:val="center"/>
    </w:pPr>
  </w:p>
  <w:p w:rsidR="00550268" w:rsidRDefault="005502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3F" w:rsidRDefault="00D45D3F" w:rsidP="00455C1A">
      <w:pPr>
        <w:spacing w:after="0" w:line="240" w:lineRule="auto"/>
      </w:pPr>
      <w:r>
        <w:separator/>
      </w:r>
    </w:p>
  </w:footnote>
  <w:footnote w:type="continuationSeparator" w:id="0">
    <w:p w:rsidR="00D45D3F" w:rsidRDefault="00D45D3F" w:rsidP="0045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229758"/>
      <w:docPartObj>
        <w:docPartGallery w:val="Page Numbers (Top of Page)"/>
        <w:docPartUnique/>
      </w:docPartObj>
    </w:sdtPr>
    <w:sdtEndPr/>
    <w:sdtContent>
      <w:p w:rsidR="00550268" w:rsidRDefault="0055026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9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0268" w:rsidRDefault="005502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68" w:rsidRDefault="0055026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258">
      <w:rPr>
        <w:noProof/>
      </w:rPr>
      <w:t>12</w:t>
    </w:r>
    <w:r>
      <w:rPr>
        <w:noProof/>
      </w:rPr>
      <w:fldChar w:fldCharType="end"/>
    </w:r>
  </w:p>
  <w:p w:rsidR="00550268" w:rsidRDefault="005502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676"/>
    <w:multiLevelType w:val="hybridMultilevel"/>
    <w:tmpl w:val="3AE4ACD2"/>
    <w:lvl w:ilvl="0" w:tplc="4D7C094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D382E"/>
    <w:multiLevelType w:val="hybridMultilevel"/>
    <w:tmpl w:val="C7D830E4"/>
    <w:lvl w:ilvl="0" w:tplc="AE7077D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E47DD"/>
    <w:multiLevelType w:val="hybridMultilevel"/>
    <w:tmpl w:val="981CCE6E"/>
    <w:lvl w:ilvl="0" w:tplc="24C4F2E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472EC"/>
    <w:multiLevelType w:val="hybridMultilevel"/>
    <w:tmpl w:val="249CDCEA"/>
    <w:lvl w:ilvl="0" w:tplc="536A6A0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3CDE"/>
    <w:rsid w:val="000123F8"/>
    <w:rsid w:val="00027389"/>
    <w:rsid w:val="000A0EB8"/>
    <w:rsid w:val="000A7A9E"/>
    <w:rsid w:val="000B5E5E"/>
    <w:rsid w:val="0010030F"/>
    <w:rsid w:val="0013098E"/>
    <w:rsid w:val="00132CCF"/>
    <w:rsid w:val="001627C2"/>
    <w:rsid w:val="00182CFA"/>
    <w:rsid w:val="001D745B"/>
    <w:rsid w:val="001D7DD4"/>
    <w:rsid w:val="001E448C"/>
    <w:rsid w:val="002049F5"/>
    <w:rsid w:val="00254D39"/>
    <w:rsid w:val="002A11A0"/>
    <w:rsid w:val="002C265F"/>
    <w:rsid w:val="002D37EE"/>
    <w:rsid w:val="002F0206"/>
    <w:rsid w:val="00317376"/>
    <w:rsid w:val="00332258"/>
    <w:rsid w:val="00344808"/>
    <w:rsid w:val="00357C00"/>
    <w:rsid w:val="00362BDD"/>
    <w:rsid w:val="00362E12"/>
    <w:rsid w:val="003B02DD"/>
    <w:rsid w:val="00410417"/>
    <w:rsid w:val="0041531F"/>
    <w:rsid w:val="00435364"/>
    <w:rsid w:val="00455C1A"/>
    <w:rsid w:val="00456F76"/>
    <w:rsid w:val="00460A81"/>
    <w:rsid w:val="0046152D"/>
    <w:rsid w:val="004C479E"/>
    <w:rsid w:val="004D4C59"/>
    <w:rsid w:val="004E062A"/>
    <w:rsid w:val="00530D21"/>
    <w:rsid w:val="00543B72"/>
    <w:rsid w:val="00550268"/>
    <w:rsid w:val="00567A3C"/>
    <w:rsid w:val="005B0967"/>
    <w:rsid w:val="005C56F1"/>
    <w:rsid w:val="005F02D9"/>
    <w:rsid w:val="005F3CCC"/>
    <w:rsid w:val="006520EF"/>
    <w:rsid w:val="00653CDE"/>
    <w:rsid w:val="006626C8"/>
    <w:rsid w:val="00692F3A"/>
    <w:rsid w:val="006D5AFB"/>
    <w:rsid w:val="006F591A"/>
    <w:rsid w:val="007C1481"/>
    <w:rsid w:val="008951D6"/>
    <w:rsid w:val="008A2457"/>
    <w:rsid w:val="008B3883"/>
    <w:rsid w:val="008E460B"/>
    <w:rsid w:val="008E6E5A"/>
    <w:rsid w:val="008F7EA1"/>
    <w:rsid w:val="00966867"/>
    <w:rsid w:val="00973386"/>
    <w:rsid w:val="00981925"/>
    <w:rsid w:val="00993503"/>
    <w:rsid w:val="00A16F68"/>
    <w:rsid w:val="00A32799"/>
    <w:rsid w:val="00A362EF"/>
    <w:rsid w:val="00A53B27"/>
    <w:rsid w:val="00A55548"/>
    <w:rsid w:val="00A650F7"/>
    <w:rsid w:val="00A72590"/>
    <w:rsid w:val="00A768AB"/>
    <w:rsid w:val="00A85114"/>
    <w:rsid w:val="00AA2B95"/>
    <w:rsid w:val="00AB6B73"/>
    <w:rsid w:val="00AE78BD"/>
    <w:rsid w:val="00BB3E5A"/>
    <w:rsid w:val="00BC1E38"/>
    <w:rsid w:val="00BF352F"/>
    <w:rsid w:val="00C373E8"/>
    <w:rsid w:val="00C90FCD"/>
    <w:rsid w:val="00C94314"/>
    <w:rsid w:val="00CA0A57"/>
    <w:rsid w:val="00CA5888"/>
    <w:rsid w:val="00CE0B4A"/>
    <w:rsid w:val="00D14B72"/>
    <w:rsid w:val="00D45D3F"/>
    <w:rsid w:val="00D92442"/>
    <w:rsid w:val="00D95D00"/>
    <w:rsid w:val="00DA3415"/>
    <w:rsid w:val="00DE4185"/>
    <w:rsid w:val="00DF470F"/>
    <w:rsid w:val="00E10E86"/>
    <w:rsid w:val="00E22A58"/>
    <w:rsid w:val="00E306FE"/>
    <w:rsid w:val="00E8053E"/>
    <w:rsid w:val="00EB5E25"/>
    <w:rsid w:val="00EB70C0"/>
    <w:rsid w:val="00F402B5"/>
    <w:rsid w:val="00FC0269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3736F-C89E-400F-B5AA-FCFD6449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67"/>
  </w:style>
  <w:style w:type="paragraph" w:styleId="2">
    <w:name w:val="heading 2"/>
    <w:basedOn w:val="a"/>
    <w:next w:val="a"/>
    <w:link w:val="20"/>
    <w:qFormat/>
    <w:rsid w:val="00653C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CDE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653CDE"/>
    <w:pPr>
      <w:spacing w:after="0" w:line="240" w:lineRule="auto"/>
      <w:ind w:left="720" w:firstLine="680"/>
      <w:jc w:val="both"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rsid w:val="00653CDE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53CDE"/>
    <w:rPr>
      <w:rFonts w:ascii="Bookman Old Style" w:eastAsia="Times New Roman" w:hAnsi="Bookman Old Style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C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2D3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D3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Cell">
    <w:name w:val="ConsPlusCell"/>
    <w:rsid w:val="002D3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D3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D37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D37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styleId="a7">
    <w:name w:val="header"/>
    <w:basedOn w:val="a"/>
    <w:link w:val="a8"/>
    <w:uiPriority w:val="99"/>
    <w:unhideWhenUsed/>
    <w:rsid w:val="0045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C1A"/>
  </w:style>
  <w:style w:type="paragraph" w:styleId="a9">
    <w:name w:val="footer"/>
    <w:basedOn w:val="a"/>
    <w:link w:val="aa"/>
    <w:uiPriority w:val="99"/>
    <w:unhideWhenUsed/>
    <w:rsid w:val="0045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5C1A"/>
  </w:style>
  <w:style w:type="paragraph" w:customStyle="1" w:styleId="21">
    <w:name w:val="Абзац списка2"/>
    <w:basedOn w:val="a"/>
    <w:rsid w:val="006D5AFB"/>
    <w:pPr>
      <w:spacing w:after="0" w:line="240" w:lineRule="auto"/>
      <w:ind w:left="720" w:firstLine="680"/>
      <w:jc w:val="both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6D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D5AF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D5AFB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5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71;n=85131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026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E570-CD1D-4BC8-B703-B22235EA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2366</TotalTime>
  <Pages>10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adm</cp:lastModifiedBy>
  <cp:revision>36</cp:revision>
  <cp:lastPrinted>2017-08-09T02:04:00Z</cp:lastPrinted>
  <dcterms:created xsi:type="dcterms:W3CDTF">2015-08-05T04:18:00Z</dcterms:created>
  <dcterms:modified xsi:type="dcterms:W3CDTF">2017-08-10T05:21:00Z</dcterms:modified>
</cp:coreProperties>
</file>